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0B" w:rsidRPr="00A0410B" w:rsidRDefault="00A0410B" w:rsidP="00A0410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0410B">
        <w:rPr>
          <w:rFonts w:ascii="Arial" w:hAnsi="Arial" w:cs="Arial"/>
          <w:b/>
        </w:rPr>
        <w:t xml:space="preserve"> «ДИВО РОССИИ»- 2018</w:t>
      </w:r>
      <w:r>
        <w:rPr>
          <w:rFonts w:ascii="Arial" w:hAnsi="Arial" w:cs="Arial"/>
          <w:b/>
        </w:rPr>
        <w:t>: прием заявок идет полным ходом</w:t>
      </w:r>
    </w:p>
    <w:p w:rsidR="00A0410B" w:rsidRDefault="00A0410B" w:rsidP="00A0410B">
      <w:pPr>
        <w:jc w:val="center"/>
        <w:rPr>
          <w:rFonts w:ascii="Arial" w:hAnsi="Arial" w:cs="Arial"/>
        </w:rPr>
      </w:pPr>
    </w:p>
    <w:p w:rsidR="001B0606" w:rsidRPr="00DA4E56" w:rsidRDefault="001B0606" w:rsidP="00A0410B">
      <w:pPr>
        <w:jc w:val="center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До 31 </w:t>
      </w:r>
      <w:r w:rsidR="00F947B7">
        <w:rPr>
          <w:rFonts w:ascii="Arial" w:hAnsi="Arial" w:cs="Arial"/>
        </w:rPr>
        <w:t>января 2018</w:t>
      </w:r>
      <w:r w:rsidRPr="00DA4E56">
        <w:rPr>
          <w:rFonts w:ascii="Arial" w:hAnsi="Arial" w:cs="Arial"/>
        </w:rPr>
        <w:t xml:space="preserve"> года принимаются заявки на участие в V фестивале-конкурсе туристских презентаций «ДИВО РОССИИ» - 2018. 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5C5B61" w:rsidRPr="00DA4E56" w:rsidRDefault="00DA4E56" w:rsidP="005C5B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Номинации</w:t>
      </w:r>
      <w:r w:rsidR="005C5B61" w:rsidRPr="00DA4E56">
        <w:rPr>
          <w:rFonts w:ascii="Arial" w:hAnsi="Arial" w:cs="Arial"/>
          <w:b/>
        </w:rPr>
        <w:t>: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Презентация территории: города, районы, регионы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Природные объекты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Историко-археологические и религиозные объекты России, музеи 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Легенды, мифы и предания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Туристские маршруты и экскурсии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Событийные мероприятия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Туристские </w:t>
      </w:r>
      <w:r w:rsidR="008F18A5" w:rsidRPr="00DA4E56">
        <w:rPr>
          <w:rFonts w:ascii="Arial" w:hAnsi="Arial" w:cs="Arial"/>
        </w:rPr>
        <w:t xml:space="preserve">подарки </w:t>
      </w:r>
      <w:r w:rsidR="008F18A5">
        <w:rPr>
          <w:rFonts w:ascii="Arial" w:hAnsi="Arial" w:cs="Arial"/>
        </w:rPr>
        <w:t xml:space="preserve">и </w:t>
      </w:r>
      <w:r w:rsidRPr="00DA4E56">
        <w:rPr>
          <w:rFonts w:ascii="Arial" w:hAnsi="Arial" w:cs="Arial"/>
        </w:rPr>
        <w:t xml:space="preserve">сувениры </w:t>
      </w:r>
    </w:p>
    <w:p w:rsidR="001B0606" w:rsidRPr="00DA4E56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Объекты социального туризма (доступного, инклюзивного, детского, юношеского и т.д.)</w:t>
      </w:r>
    </w:p>
    <w:p w:rsidR="001B0606" w:rsidRPr="00F947B7" w:rsidRDefault="001B0606" w:rsidP="001B0606">
      <w:pPr>
        <w:pStyle w:val="a9"/>
        <w:numPr>
          <w:ilvl w:val="0"/>
          <w:numId w:val="2"/>
        </w:numPr>
        <w:rPr>
          <w:rFonts w:ascii="Arial" w:hAnsi="Arial" w:cs="Arial"/>
        </w:rPr>
      </w:pPr>
      <w:r w:rsidRPr="00DA4E56">
        <w:rPr>
          <w:rFonts w:ascii="Arial" w:hAnsi="Arial" w:cs="Arial"/>
        </w:rPr>
        <w:t>Конкурс «Золотые курорты России» для объектов размещения и санаторно-курортной сферы. Подробнее - </w:t>
      </w:r>
      <w:hyperlink r:id="rId9" w:tgtFrame="_blank" w:history="1">
        <w:r w:rsidRPr="00DA4E56">
          <w:rPr>
            <w:rStyle w:val="a5"/>
            <w:rFonts w:ascii="Arial" w:hAnsi="Arial" w:cs="Arial"/>
          </w:rPr>
          <w:t>золотые-</w:t>
        </w:r>
        <w:proofErr w:type="spellStart"/>
        <w:r w:rsidRPr="00DA4E56">
          <w:rPr>
            <w:rStyle w:val="a5"/>
            <w:rFonts w:ascii="Arial" w:hAnsi="Arial" w:cs="Arial"/>
          </w:rPr>
          <w:t>курорты</w:t>
        </w:r>
        <w:proofErr w:type="gramStart"/>
        <w:r w:rsidRPr="00DA4E56">
          <w:rPr>
            <w:rStyle w:val="a5"/>
            <w:rFonts w:ascii="Arial" w:hAnsi="Arial" w:cs="Arial"/>
          </w:rPr>
          <w:t>.р</w:t>
        </w:r>
        <w:proofErr w:type="gramEnd"/>
        <w:r w:rsidRPr="00DA4E56">
          <w:rPr>
            <w:rStyle w:val="a5"/>
            <w:rFonts w:ascii="Arial" w:hAnsi="Arial" w:cs="Arial"/>
          </w:rPr>
          <w:t>ф</w:t>
        </w:r>
        <w:proofErr w:type="spellEnd"/>
      </w:hyperlink>
    </w:p>
    <w:p w:rsidR="00F947B7" w:rsidRDefault="00F947B7" w:rsidP="00F947B7">
      <w:pPr>
        <w:rPr>
          <w:rFonts w:ascii="Arial" w:hAnsi="Arial" w:cs="Arial"/>
        </w:rPr>
      </w:pPr>
    </w:p>
    <w:p w:rsidR="00F947B7" w:rsidRPr="00F947B7" w:rsidRDefault="00F947B7" w:rsidP="00F9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2018 году </w:t>
      </w:r>
      <w:r w:rsidRPr="00F947B7">
        <w:rPr>
          <w:rFonts w:ascii="Arial" w:hAnsi="Arial" w:cs="Arial"/>
        </w:rPr>
        <w:t xml:space="preserve">конкурс будет проходить в </w:t>
      </w:r>
      <w:r>
        <w:rPr>
          <w:rFonts w:ascii="Arial" w:hAnsi="Arial" w:cs="Arial"/>
        </w:rPr>
        <w:t>двух</w:t>
      </w:r>
      <w:r w:rsidRPr="00F947B7">
        <w:rPr>
          <w:rFonts w:ascii="Arial" w:hAnsi="Arial" w:cs="Arial"/>
        </w:rPr>
        <w:t xml:space="preserve"> категориях: видеоролики и слайд-шоу</w:t>
      </w:r>
    </w:p>
    <w:p w:rsidR="001B0606" w:rsidRPr="00DA4E56" w:rsidRDefault="001B0606" w:rsidP="001B0606">
      <w:pPr>
        <w:pStyle w:val="a9"/>
        <w:rPr>
          <w:rFonts w:ascii="Arial" w:hAnsi="Arial" w:cs="Arial"/>
        </w:rPr>
      </w:pPr>
    </w:p>
    <w:p w:rsidR="001B0606" w:rsidRPr="00DA4E56" w:rsidRDefault="001B0606" w:rsidP="001B0606">
      <w:pPr>
        <w:rPr>
          <w:rFonts w:ascii="Arial" w:hAnsi="Arial" w:cs="Arial"/>
        </w:rPr>
      </w:pPr>
      <w:r w:rsidRPr="00DA4E56">
        <w:rPr>
          <w:rFonts w:ascii="Arial" w:hAnsi="Arial" w:cs="Arial"/>
        </w:rPr>
        <w:t>Главная цель конкурса -  развитие внутреннего и въездного туризма в России, повышение интереса к путешествиям по России.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1B0606" w:rsidRPr="00DA4E56" w:rsidRDefault="001B0606" w:rsidP="001B0606">
      <w:pPr>
        <w:rPr>
          <w:rFonts w:ascii="Arial" w:hAnsi="Arial" w:cs="Arial"/>
        </w:rPr>
      </w:pPr>
      <w:r w:rsidRPr="00DA4E56">
        <w:rPr>
          <w:rFonts w:ascii="Arial" w:hAnsi="Arial" w:cs="Arial"/>
          <w:color w:val="000000"/>
        </w:rPr>
        <w:t>Лозунг фестиваля – «</w:t>
      </w:r>
      <w:proofErr w:type="gramStart"/>
      <w:r w:rsidRPr="00DA4E56">
        <w:rPr>
          <w:rFonts w:ascii="Arial" w:hAnsi="Arial" w:cs="Arial"/>
          <w:color w:val="000000"/>
        </w:rPr>
        <w:t>Попробуй</w:t>
      </w:r>
      <w:proofErr w:type="gramEnd"/>
      <w:r w:rsidRPr="00DA4E56">
        <w:rPr>
          <w:rFonts w:ascii="Arial" w:hAnsi="Arial" w:cs="Arial"/>
          <w:color w:val="000000"/>
        </w:rPr>
        <w:t xml:space="preserve"> удиви!»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1B0606" w:rsidRPr="00DA4E56" w:rsidRDefault="001B0606" w:rsidP="001B0606">
      <w:pPr>
        <w:rPr>
          <w:rFonts w:ascii="Arial" w:hAnsi="Arial" w:cs="Arial"/>
        </w:rPr>
      </w:pPr>
      <w:r w:rsidRPr="00DA4E56">
        <w:rPr>
          <w:rFonts w:ascii="Arial" w:hAnsi="Arial" w:cs="Arial"/>
        </w:rPr>
        <w:t>Учредителями Всероссийского туристского знака «Диво России» и организаторами фестиваля-конкурса выступают событийный туристский портал </w:t>
      </w:r>
      <w:hyperlink r:id="rId10" w:history="1">
        <w:r w:rsidRPr="00DA4E56">
          <w:rPr>
            <w:rStyle w:val="a5"/>
            <w:rFonts w:ascii="Arial" w:hAnsi="Arial" w:cs="Arial"/>
          </w:rPr>
          <w:t>TRIP2RUS.RU</w:t>
        </w:r>
      </w:hyperlink>
      <w:r w:rsidRPr="00DA4E56">
        <w:rPr>
          <w:rFonts w:ascii="Arial" w:hAnsi="Arial" w:cs="Arial"/>
        </w:rPr>
        <w:t xml:space="preserve"> (Москва) Путешествуйте дома, </w:t>
      </w:r>
      <w:r w:rsidRPr="00DA4E56">
        <w:rPr>
          <w:rFonts w:ascii="Arial" w:hAnsi="Arial" w:cs="Arial"/>
          <w:color w:val="000000"/>
        </w:rPr>
        <w:t xml:space="preserve">туристский </w:t>
      </w:r>
      <w:proofErr w:type="spellStart"/>
      <w:r w:rsidRPr="00DA4E56">
        <w:rPr>
          <w:rFonts w:ascii="Arial" w:hAnsi="Arial" w:cs="Arial"/>
          <w:color w:val="000000"/>
        </w:rPr>
        <w:t>видеопортал</w:t>
      </w:r>
      <w:proofErr w:type="spellEnd"/>
      <w:r w:rsidRPr="00DA4E56">
        <w:rPr>
          <w:rFonts w:ascii="Arial" w:hAnsi="Arial" w:cs="Arial"/>
          <w:color w:val="000000"/>
        </w:rPr>
        <w:t xml:space="preserve"> </w:t>
      </w:r>
      <w:hyperlink r:id="rId11" w:history="1">
        <w:r w:rsidRPr="00A41F5D">
          <w:rPr>
            <w:rStyle w:val="a5"/>
            <w:rFonts w:ascii="Arial" w:hAnsi="Arial" w:cs="Arial"/>
          </w:rPr>
          <w:t>KURORT.VIDEO</w:t>
        </w:r>
      </w:hyperlink>
      <w:r w:rsidRPr="00DA4E56">
        <w:rPr>
          <w:rFonts w:ascii="Arial" w:hAnsi="Arial" w:cs="Arial"/>
          <w:color w:val="000000"/>
        </w:rPr>
        <w:t xml:space="preserve"> </w:t>
      </w:r>
      <w:proofErr w:type="gramStart"/>
      <w:r w:rsidRPr="00DA4E56">
        <w:rPr>
          <w:rFonts w:ascii="Arial" w:hAnsi="Arial" w:cs="Arial"/>
          <w:color w:val="000000"/>
        </w:rPr>
        <w:t>(</w:t>
      </w:r>
      <w:r w:rsidRPr="00DA4E56">
        <w:rPr>
          <w:rFonts w:ascii="Arial" w:hAnsi="Arial" w:cs="Arial"/>
        </w:rPr>
        <w:t xml:space="preserve"> </w:t>
      </w:r>
      <w:proofErr w:type="gramEnd"/>
      <w:r w:rsidRPr="00A41F5D">
        <w:rPr>
          <w:rFonts w:ascii="Arial" w:hAnsi="Arial" w:cs="Arial"/>
        </w:rPr>
        <w:t>«Курорт Медиа»</w:t>
      </w:r>
      <w:r w:rsidRPr="00DA4E56">
        <w:rPr>
          <w:rFonts w:ascii="Arial" w:hAnsi="Arial" w:cs="Arial"/>
        </w:rPr>
        <w:t xml:space="preserve">) и </w:t>
      </w:r>
      <w:hyperlink r:id="rId12" w:history="1">
        <w:r w:rsidRPr="00DA4E56">
          <w:rPr>
            <w:rStyle w:val="a5"/>
            <w:rFonts w:ascii="Arial" w:hAnsi="Arial" w:cs="Arial"/>
          </w:rPr>
          <w:t>Межрегиональная туристская ассоциация «Приволжье»</w:t>
        </w:r>
      </w:hyperlink>
      <w:r w:rsidRPr="00DA4E56">
        <w:rPr>
          <w:rFonts w:ascii="Arial" w:hAnsi="Arial" w:cs="Arial"/>
        </w:rPr>
        <w:t xml:space="preserve"> (Нижний Новгород). 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1B0606" w:rsidRPr="00DA4E56" w:rsidRDefault="001B0606" w:rsidP="001B0606">
      <w:pPr>
        <w:rPr>
          <w:rFonts w:ascii="Arial" w:hAnsi="Arial" w:cs="Arial"/>
        </w:rPr>
      </w:pPr>
      <w:r w:rsidRPr="00DA4E56">
        <w:rPr>
          <w:rFonts w:ascii="Arial" w:hAnsi="Arial" w:cs="Arial"/>
        </w:rPr>
        <w:t>Конкурс проводится при информационной и организационной  поддержке Торгово-Промышленной палаты Российской Федерации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DA4E56" w:rsidRPr="00DA4E56" w:rsidRDefault="00DA4E56" w:rsidP="00DA4E56">
      <w:pPr>
        <w:rPr>
          <w:rFonts w:ascii="Arial" w:hAnsi="Arial" w:cs="Arial"/>
          <w:bCs/>
        </w:rPr>
      </w:pPr>
      <w:r w:rsidRPr="00DA4E56">
        <w:rPr>
          <w:rFonts w:ascii="Arial" w:hAnsi="Arial" w:cs="Arial"/>
          <w:bCs/>
        </w:rPr>
        <w:t xml:space="preserve">Информационную поддержку фотоконкурсу оказывают </w:t>
      </w:r>
      <w:r w:rsidRPr="00DA4E56">
        <w:rPr>
          <w:rFonts w:ascii="Arial" w:hAnsi="Arial" w:cs="Arial"/>
          <w:shd w:val="clear" w:color="auto" w:fill="FFFFFF"/>
        </w:rPr>
        <w:t>Международный союз неправительственных организаций и экспертов «Ассамблея народов Евразии»,</w:t>
      </w:r>
      <w:r w:rsidRPr="00DA4E56">
        <w:rPr>
          <w:rFonts w:ascii="Arial" w:hAnsi="Arial" w:cs="Arial"/>
        </w:rPr>
        <w:t xml:space="preserve"> </w:t>
      </w:r>
      <w:r w:rsidRPr="00DA4E56">
        <w:rPr>
          <w:rFonts w:ascii="Arial" w:hAnsi="Arial" w:cs="Arial"/>
          <w:bCs/>
        </w:rPr>
        <w:t xml:space="preserve">Региональный Общественный Фонд содействия развитию кинематографии, Туристическая ассоциация «Мир без границ», </w:t>
      </w:r>
      <w:r w:rsidRPr="00DA4E56">
        <w:rPr>
          <w:rFonts w:ascii="Arial" w:hAnsi="Arial" w:cs="Arial"/>
        </w:rPr>
        <w:t>Ассоциация деятелей культуры для поддержки и развития талантливой молодежи,</w:t>
      </w:r>
      <w:r w:rsidRPr="00DA4E56">
        <w:rPr>
          <w:rFonts w:ascii="Arial" w:hAnsi="Arial" w:cs="Arial"/>
          <w:bCs/>
        </w:rPr>
        <w:t xml:space="preserve"> общественный проект «Настоящая Россия», Московский Дом кино.</w:t>
      </w:r>
    </w:p>
    <w:p w:rsidR="00DA4E56" w:rsidRPr="00DA4E56" w:rsidRDefault="00DA4E56" w:rsidP="00DA4E56">
      <w:pPr>
        <w:rPr>
          <w:rFonts w:ascii="Arial" w:hAnsi="Arial" w:cs="Arial"/>
          <w:bCs/>
        </w:rPr>
      </w:pPr>
    </w:p>
    <w:p w:rsidR="00DA4E56" w:rsidRDefault="00DA4E56" w:rsidP="00DA4E56">
      <w:pPr>
        <w:rPr>
          <w:rFonts w:ascii="Arial" w:hAnsi="Arial" w:cs="Arial"/>
        </w:rPr>
      </w:pPr>
      <w:r w:rsidRPr="00DA4E56">
        <w:rPr>
          <w:rFonts w:ascii="Arial" w:hAnsi="Arial" w:cs="Arial"/>
        </w:rPr>
        <w:t>Финал фестиваля-конкурса «ДИВО РОССИИ» состоится в мае 2018 года.</w:t>
      </w:r>
    </w:p>
    <w:p w:rsidR="00DA4E56" w:rsidRPr="00DA4E56" w:rsidRDefault="00DA4E56" w:rsidP="00DA4E56">
      <w:pPr>
        <w:rPr>
          <w:rFonts w:ascii="Arial" w:hAnsi="Arial" w:cs="Arial"/>
        </w:rPr>
      </w:pPr>
    </w:p>
    <w:p w:rsidR="001B0606" w:rsidRPr="00DA4E56" w:rsidRDefault="001B0606" w:rsidP="001B0606">
      <w:pPr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Ознакомиться с правилами можно на сайте конкурса </w:t>
      </w:r>
      <w:hyperlink r:id="rId13" w:history="1">
        <w:r w:rsidRPr="00DA4E56">
          <w:rPr>
            <w:rStyle w:val="a5"/>
            <w:rFonts w:ascii="Arial" w:hAnsi="Arial" w:cs="Arial"/>
          </w:rPr>
          <w:t>диво-</w:t>
        </w:r>
        <w:proofErr w:type="spellStart"/>
        <w:r w:rsidRPr="00DA4E56">
          <w:rPr>
            <w:rStyle w:val="a5"/>
            <w:rFonts w:ascii="Arial" w:hAnsi="Arial" w:cs="Arial"/>
          </w:rPr>
          <w:t>россии</w:t>
        </w:r>
        <w:proofErr w:type="gramStart"/>
        <w:r w:rsidRPr="00DA4E56">
          <w:rPr>
            <w:rStyle w:val="a5"/>
            <w:rFonts w:ascii="Arial" w:hAnsi="Arial" w:cs="Arial"/>
          </w:rPr>
          <w:t>.р</w:t>
        </w:r>
        <w:proofErr w:type="gramEnd"/>
        <w:r w:rsidRPr="00DA4E56">
          <w:rPr>
            <w:rStyle w:val="a5"/>
            <w:rFonts w:ascii="Arial" w:hAnsi="Arial" w:cs="Arial"/>
          </w:rPr>
          <w:t>ф</w:t>
        </w:r>
        <w:proofErr w:type="spellEnd"/>
      </w:hyperlink>
      <w:r w:rsidRPr="00DA4E56">
        <w:rPr>
          <w:rFonts w:ascii="Arial" w:hAnsi="Arial" w:cs="Arial"/>
        </w:rPr>
        <w:t xml:space="preserve"> и </w:t>
      </w:r>
      <w:hyperlink r:id="rId14" w:tgtFrame="_blank" w:history="1">
        <w:r w:rsidRPr="00DA4E56">
          <w:rPr>
            <w:rStyle w:val="a5"/>
            <w:rFonts w:ascii="Arial" w:hAnsi="Arial" w:cs="Arial"/>
          </w:rPr>
          <w:t>золотые-</w:t>
        </w:r>
        <w:proofErr w:type="spellStart"/>
        <w:r w:rsidRPr="00DA4E56">
          <w:rPr>
            <w:rStyle w:val="a5"/>
            <w:rFonts w:ascii="Arial" w:hAnsi="Arial" w:cs="Arial"/>
          </w:rPr>
          <w:t>курорты.рф</w:t>
        </w:r>
        <w:proofErr w:type="spellEnd"/>
      </w:hyperlink>
      <w:r w:rsidRPr="00DA4E56">
        <w:rPr>
          <w:rFonts w:ascii="Arial" w:hAnsi="Arial" w:cs="Arial"/>
        </w:rPr>
        <w:t>, увидеть ролики, проголосовать или поделиться в социальных сетях можно на видео канале</w:t>
      </w:r>
      <w:r w:rsidRPr="00A41F5D">
        <w:rPr>
          <w:rFonts w:ascii="Arial" w:hAnsi="Arial" w:cs="Arial"/>
        </w:rPr>
        <w:t xml:space="preserve"> </w:t>
      </w:r>
      <w:hyperlink r:id="rId15" w:history="1">
        <w:r w:rsidRPr="00A41F5D">
          <w:rPr>
            <w:rStyle w:val="a5"/>
            <w:rFonts w:ascii="Arial" w:hAnsi="Arial" w:cs="Arial"/>
          </w:rPr>
          <w:t>«Диво России»</w:t>
        </w:r>
      </w:hyperlink>
      <w:r w:rsidRPr="00DA4E56">
        <w:rPr>
          <w:rFonts w:ascii="Arial" w:hAnsi="Arial" w:cs="Arial"/>
        </w:rPr>
        <w:t xml:space="preserve"> 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1B0606" w:rsidRPr="00DA4E56" w:rsidRDefault="001B0606" w:rsidP="001B0606">
      <w:pPr>
        <w:rPr>
          <w:rFonts w:ascii="Arial" w:hAnsi="Arial" w:cs="Arial"/>
        </w:rPr>
      </w:pPr>
      <w:r w:rsidRPr="00DA4E56">
        <w:rPr>
          <w:rFonts w:ascii="Arial" w:hAnsi="Arial" w:cs="Arial"/>
        </w:rPr>
        <w:t>#</w:t>
      </w:r>
      <w:proofErr w:type="spellStart"/>
      <w:r w:rsidRPr="00DA4E56">
        <w:rPr>
          <w:rFonts w:ascii="Arial" w:hAnsi="Arial" w:cs="Arial"/>
        </w:rPr>
        <w:t>диво_россии</w:t>
      </w:r>
      <w:proofErr w:type="spellEnd"/>
      <w:r w:rsidRPr="00DA4E56">
        <w:rPr>
          <w:rFonts w:ascii="Arial" w:hAnsi="Arial" w:cs="Arial"/>
        </w:rPr>
        <w:t xml:space="preserve">  #</w:t>
      </w:r>
      <w:proofErr w:type="spellStart"/>
      <w:r w:rsidRPr="00DA4E56">
        <w:rPr>
          <w:rFonts w:ascii="Arial" w:hAnsi="Arial" w:cs="Arial"/>
        </w:rPr>
        <w:t>divorussia</w:t>
      </w:r>
      <w:proofErr w:type="spellEnd"/>
      <w:r w:rsidRPr="00DA4E56">
        <w:rPr>
          <w:rFonts w:ascii="Arial" w:hAnsi="Arial" w:cs="Arial"/>
        </w:rPr>
        <w:t xml:space="preserve"> #</w:t>
      </w:r>
      <w:proofErr w:type="spellStart"/>
      <w:r w:rsidRPr="00DA4E56">
        <w:rPr>
          <w:rFonts w:ascii="Arial" w:hAnsi="Arial" w:cs="Arial"/>
        </w:rPr>
        <w:t>ДивоРоссии</w:t>
      </w:r>
      <w:proofErr w:type="spellEnd"/>
      <w:r w:rsidRPr="00DA4E56">
        <w:rPr>
          <w:rFonts w:ascii="Arial" w:hAnsi="Arial" w:cs="Arial"/>
        </w:rPr>
        <w:t xml:space="preserve"> </w:t>
      </w:r>
    </w:p>
    <w:p w:rsidR="001B0606" w:rsidRPr="00DA4E56" w:rsidRDefault="001B0606" w:rsidP="001B0606">
      <w:pPr>
        <w:rPr>
          <w:rFonts w:ascii="Arial" w:hAnsi="Arial" w:cs="Arial"/>
        </w:rPr>
      </w:pPr>
    </w:p>
    <w:p w:rsidR="001B0606" w:rsidRDefault="001B0606" w:rsidP="001B0606">
      <w:pPr>
        <w:rPr>
          <w:rFonts w:ascii="Arial" w:hAnsi="Arial" w:cs="Arial"/>
        </w:rPr>
      </w:pPr>
      <w:proofErr w:type="spellStart"/>
      <w:r w:rsidRPr="00DA4E56">
        <w:rPr>
          <w:rFonts w:ascii="Arial" w:hAnsi="Arial" w:cs="Arial"/>
        </w:rPr>
        <w:t>Cайт</w:t>
      </w:r>
      <w:proofErr w:type="spellEnd"/>
      <w:r w:rsidRPr="00DA4E56">
        <w:rPr>
          <w:rFonts w:ascii="Arial" w:hAnsi="Arial" w:cs="Arial"/>
        </w:rPr>
        <w:t xml:space="preserve"> конкурса - </w:t>
      </w:r>
      <w:hyperlink r:id="rId16" w:history="1">
        <w:r w:rsidRPr="00DA4E56">
          <w:rPr>
            <w:rStyle w:val="a5"/>
            <w:rFonts w:ascii="Arial" w:hAnsi="Arial" w:cs="Arial"/>
          </w:rPr>
          <w:t>диво-</w:t>
        </w:r>
        <w:proofErr w:type="spellStart"/>
        <w:r w:rsidRPr="00DA4E56">
          <w:rPr>
            <w:rStyle w:val="a5"/>
            <w:rFonts w:ascii="Arial" w:hAnsi="Arial" w:cs="Arial"/>
          </w:rPr>
          <w:t>россии</w:t>
        </w:r>
        <w:proofErr w:type="gramStart"/>
        <w:r w:rsidRPr="00DA4E56">
          <w:rPr>
            <w:rStyle w:val="a5"/>
            <w:rFonts w:ascii="Arial" w:hAnsi="Arial" w:cs="Arial"/>
          </w:rPr>
          <w:t>.р</w:t>
        </w:r>
        <w:proofErr w:type="gramEnd"/>
        <w:r w:rsidRPr="00DA4E56">
          <w:rPr>
            <w:rStyle w:val="a5"/>
            <w:rFonts w:ascii="Arial" w:hAnsi="Arial" w:cs="Arial"/>
          </w:rPr>
          <w:t>ф</w:t>
        </w:r>
        <w:proofErr w:type="spellEnd"/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DA4E56" w:rsidP="001B0606">
      <w:pPr>
        <w:rPr>
          <w:rFonts w:ascii="Arial" w:hAnsi="Arial" w:cs="Arial"/>
        </w:rPr>
      </w:pPr>
    </w:p>
    <w:p w:rsidR="003336F7" w:rsidRPr="00DA4E56" w:rsidRDefault="003336F7">
      <w:pPr>
        <w:rPr>
          <w:rFonts w:ascii="Arial" w:hAnsi="Arial" w:cs="Arial"/>
        </w:rPr>
      </w:pPr>
    </w:p>
    <w:p w:rsidR="00DA4E56" w:rsidRPr="00DA4E56" w:rsidRDefault="00DA4E56" w:rsidP="00DA4E5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DA4E56">
        <w:rPr>
          <w:rFonts w:ascii="Arial" w:hAnsi="Arial" w:cs="Arial"/>
          <w:b/>
        </w:rPr>
        <w:t>СПРАВКА</w:t>
      </w:r>
    </w:p>
    <w:p w:rsidR="00DA4E56" w:rsidRPr="00DA4E56" w:rsidRDefault="00DA4E56" w:rsidP="00DA4E5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DA4E56" w:rsidRDefault="00DA4E56" w:rsidP="00DA4E56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DA4E56">
        <w:rPr>
          <w:rFonts w:ascii="Arial" w:hAnsi="Arial" w:cs="Arial"/>
          <w:bCs/>
          <w:color w:val="000000"/>
        </w:rPr>
        <w:t xml:space="preserve">30 мая в Торгово-промышленной палате России состоялся финал IV фестиваля-конкурса </w:t>
      </w:r>
      <w:proofErr w:type="gramStart"/>
      <w:r w:rsidRPr="00DA4E56">
        <w:rPr>
          <w:rFonts w:ascii="Arial" w:hAnsi="Arial" w:cs="Arial"/>
          <w:bCs/>
          <w:color w:val="000000"/>
        </w:rPr>
        <w:t>туристских</w:t>
      </w:r>
      <w:proofErr w:type="gramEnd"/>
      <w:r w:rsidRPr="00DA4E56">
        <w:rPr>
          <w:rFonts w:ascii="Arial" w:hAnsi="Arial" w:cs="Arial"/>
          <w:bCs/>
          <w:color w:val="000000"/>
        </w:rPr>
        <w:t xml:space="preserve"> </w:t>
      </w:r>
      <w:proofErr w:type="spellStart"/>
      <w:r w:rsidRPr="00DA4E56">
        <w:rPr>
          <w:rFonts w:ascii="Arial" w:hAnsi="Arial" w:cs="Arial"/>
          <w:bCs/>
          <w:color w:val="000000"/>
        </w:rPr>
        <w:t>видеопрезентаций</w:t>
      </w:r>
      <w:proofErr w:type="spellEnd"/>
      <w:r w:rsidRPr="00DA4E56">
        <w:rPr>
          <w:rFonts w:ascii="Arial" w:hAnsi="Arial" w:cs="Arial"/>
          <w:bCs/>
          <w:color w:val="000000"/>
        </w:rPr>
        <w:t xml:space="preserve"> – «ДИВО РОССИИ – 2017». </w:t>
      </w:r>
      <w:r w:rsidRPr="00DA4E56">
        <w:rPr>
          <w:rFonts w:ascii="Arial" w:hAnsi="Arial" w:cs="Arial"/>
          <w:color w:val="000000"/>
        </w:rPr>
        <w:t xml:space="preserve">На суд Экспертного совета были представлены 55 </w:t>
      </w:r>
      <w:proofErr w:type="spellStart"/>
      <w:r w:rsidRPr="00DA4E56">
        <w:rPr>
          <w:rFonts w:ascii="Arial" w:hAnsi="Arial" w:cs="Arial"/>
          <w:color w:val="000000"/>
        </w:rPr>
        <w:t>видеопрезентаций</w:t>
      </w:r>
      <w:proofErr w:type="spellEnd"/>
      <w:r w:rsidRPr="00DA4E56">
        <w:rPr>
          <w:rFonts w:ascii="Arial" w:hAnsi="Arial" w:cs="Arial"/>
          <w:color w:val="000000"/>
        </w:rPr>
        <w:t xml:space="preserve"> из 33 регионов в семи конкурсных номинациях. Лучшие проекты были отобраны на очных окружных этапах в Москве, Челябинске, Ижевске, Алуште и Калининграде. Всего для участия в фестивале-конкурсе было прислано почти 700 </w:t>
      </w:r>
      <w:proofErr w:type="spellStart"/>
      <w:r w:rsidRPr="00DA4E56">
        <w:rPr>
          <w:rFonts w:ascii="Arial" w:hAnsi="Arial" w:cs="Arial"/>
          <w:color w:val="000000"/>
        </w:rPr>
        <w:t>видеопрезентаций</w:t>
      </w:r>
      <w:proofErr w:type="spellEnd"/>
      <w:r w:rsidRPr="00DA4E56">
        <w:rPr>
          <w:rFonts w:ascii="Arial" w:hAnsi="Arial" w:cs="Arial"/>
          <w:color w:val="000000"/>
        </w:rPr>
        <w:t>.</w:t>
      </w:r>
    </w:p>
    <w:p w:rsidR="00DA4E56" w:rsidRPr="00DA4E56" w:rsidRDefault="00DA4E56" w:rsidP="00DA4E56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DA4E56" w:rsidRPr="00DA4E56" w:rsidRDefault="00DA4E56" w:rsidP="00DA4E56">
      <w:p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  <w:b/>
        </w:rPr>
        <w:t xml:space="preserve">Стратегический партнер - </w:t>
      </w:r>
      <w:hyperlink r:id="rId17" w:history="1">
        <w:r w:rsidRPr="00DA4E56">
          <w:rPr>
            <w:rStyle w:val="a5"/>
            <w:rFonts w:ascii="Arial" w:hAnsi="Arial" w:cs="Arial"/>
            <w:b/>
          </w:rPr>
          <w:t>компания «6 соток. Урожай»</w:t>
        </w:r>
      </w:hyperlink>
    </w:p>
    <w:p w:rsidR="00DA4E56" w:rsidRPr="00DA4E56" w:rsidRDefault="00DA4E56" w:rsidP="00DA4E56">
      <w:pPr>
        <w:shd w:val="clear" w:color="auto" w:fill="FFFFFF"/>
        <w:rPr>
          <w:rFonts w:ascii="Arial" w:hAnsi="Arial" w:cs="Arial"/>
        </w:rPr>
      </w:pPr>
    </w:p>
    <w:p w:rsidR="00DA4E56" w:rsidRPr="00DA4E56" w:rsidRDefault="00DA4E56" w:rsidP="00DA4E56">
      <w:pPr>
        <w:pStyle w:val="2"/>
        <w:shd w:val="clear" w:color="auto" w:fill="FFFFFF"/>
        <w:tabs>
          <w:tab w:val="left" w:pos="0"/>
        </w:tabs>
        <w:spacing w:before="0"/>
        <w:rPr>
          <w:rFonts w:ascii="Arial" w:hAnsi="Arial" w:cs="Arial"/>
          <w:sz w:val="24"/>
          <w:szCs w:val="24"/>
        </w:rPr>
      </w:pPr>
      <w:r w:rsidRPr="00DA4E56">
        <w:rPr>
          <w:rFonts w:ascii="Arial" w:hAnsi="Arial" w:cs="Arial"/>
          <w:sz w:val="24"/>
          <w:szCs w:val="24"/>
        </w:rPr>
        <w:t xml:space="preserve">Генеральный </w:t>
      </w:r>
      <w:proofErr w:type="spellStart"/>
      <w:r w:rsidRPr="00DA4E56">
        <w:rPr>
          <w:rFonts w:ascii="Arial" w:hAnsi="Arial" w:cs="Arial"/>
          <w:sz w:val="24"/>
          <w:szCs w:val="24"/>
        </w:rPr>
        <w:t>медиапартнер</w:t>
      </w:r>
      <w:r>
        <w:rPr>
          <w:rFonts w:ascii="Arial" w:hAnsi="Arial" w:cs="Arial"/>
          <w:sz w:val="24"/>
          <w:szCs w:val="24"/>
        </w:rPr>
        <w:t>-</w:t>
      </w:r>
      <w:r w:rsidRPr="00DA4E56">
        <w:rPr>
          <w:rFonts w:ascii="Arial" w:hAnsi="Arial" w:cs="Arial"/>
          <w:sz w:val="24"/>
          <w:szCs w:val="24"/>
        </w:rPr>
        <w:t>медиахолдинг</w:t>
      </w:r>
      <w:proofErr w:type="spellEnd"/>
      <w:r w:rsidRPr="00DA4E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hyperlink r:id="rId18" w:history="1">
        <w:r w:rsidRPr="00DA4E56">
          <w:rPr>
            <w:rStyle w:val="a5"/>
            <w:rFonts w:ascii="Arial" w:hAnsi="Arial" w:cs="Arial"/>
            <w:sz w:val="24"/>
            <w:szCs w:val="24"/>
          </w:rPr>
          <w:t>«Отдых в России» </w:t>
        </w:r>
      </w:hyperlink>
      <w:r w:rsidRPr="00DA4E56">
        <w:rPr>
          <w:rFonts w:ascii="Arial" w:hAnsi="Arial" w:cs="Arial"/>
          <w:sz w:val="24"/>
          <w:szCs w:val="24"/>
        </w:rPr>
        <w:t xml:space="preserve"> </w:t>
      </w:r>
    </w:p>
    <w:p w:rsidR="00DA4E56" w:rsidRPr="00DA4E56" w:rsidRDefault="00DA4E56" w:rsidP="00DA4E56">
      <w:pPr>
        <w:rPr>
          <w:rFonts w:ascii="Arial" w:hAnsi="Arial" w:cs="Arial"/>
        </w:rPr>
      </w:pPr>
    </w:p>
    <w:p w:rsidR="00DA4E56" w:rsidRDefault="00DA4E56" w:rsidP="00DA4E56">
      <w:pPr>
        <w:pStyle w:val="2"/>
        <w:shd w:val="clear" w:color="auto" w:fill="FFFFFF"/>
        <w:spacing w:before="0"/>
        <w:rPr>
          <w:rFonts w:ascii="Arial" w:hAnsi="Arial" w:cs="Arial"/>
          <w:bCs w:val="0"/>
          <w:sz w:val="24"/>
          <w:szCs w:val="24"/>
        </w:rPr>
      </w:pPr>
      <w:r w:rsidRPr="00DA4E56">
        <w:rPr>
          <w:rFonts w:ascii="Arial" w:hAnsi="Arial" w:cs="Arial"/>
          <w:bCs w:val="0"/>
          <w:sz w:val="24"/>
          <w:szCs w:val="24"/>
        </w:rPr>
        <w:t>Информационные партнеры</w:t>
      </w:r>
    </w:p>
    <w:p w:rsidR="00DA4E56" w:rsidRPr="00DA4E56" w:rsidRDefault="00DA4E56" w:rsidP="00DA4E56"/>
    <w:p w:rsidR="00DA4E56" w:rsidRPr="00DA4E56" w:rsidRDefault="00953F74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hyperlink r:id="rId19" w:history="1">
        <w:r w:rsidR="00DA4E56" w:rsidRPr="00DA4E56">
          <w:rPr>
            <w:rStyle w:val="a5"/>
            <w:rFonts w:ascii="Arial" w:hAnsi="Arial" w:cs="Arial"/>
          </w:rPr>
          <w:t>«Вести</w:t>
        </w:r>
        <w:proofErr w:type="gramStart"/>
        <w:r w:rsidR="00DA4E56" w:rsidRPr="00DA4E56">
          <w:rPr>
            <w:rStyle w:val="a5"/>
            <w:rFonts w:ascii="Arial" w:hAnsi="Arial" w:cs="Arial"/>
          </w:rPr>
          <w:t xml:space="preserve"> .</w:t>
        </w:r>
        <w:proofErr w:type="gramEnd"/>
        <w:r w:rsidR="00DA4E56" w:rsidRPr="00DA4E56">
          <w:rPr>
            <w:rStyle w:val="a5"/>
            <w:rFonts w:ascii="Arial" w:hAnsi="Arial" w:cs="Arial"/>
          </w:rPr>
          <w:t>Туризм»</w:t>
        </w:r>
      </w:hyperlink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Туристический портал </w:t>
      </w:r>
      <w:hyperlink r:id="rId20" w:history="1">
        <w:r w:rsidRPr="00DA4E56">
          <w:rPr>
            <w:rStyle w:val="a5"/>
            <w:rFonts w:ascii="Arial" w:hAnsi="Arial" w:cs="Arial"/>
          </w:rPr>
          <w:t>«</w:t>
        </w:r>
        <w:proofErr w:type="spellStart"/>
        <w:r w:rsidRPr="00DA4E56">
          <w:rPr>
            <w:rStyle w:val="a5"/>
            <w:rFonts w:ascii="Arial" w:hAnsi="Arial" w:cs="Arial"/>
          </w:rPr>
          <w:t>Вотпуск</w:t>
        </w:r>
        <w:proofErr w:type="gramStart"/>
        <w:r w:rsidRPr="00DA4E56">
          <w:rPr>
            <w:rStyle w:val="a5"/>
            <w:rFonts w:ascii="Arial" w:hAnsi="Arial" w:cs="Arial"/>
          </w:rPr>
          <w:t>.р</w:t>
        </w:r>
        <w:proofErr w:type="gramEnd"/>
        <w:r w:rsidRPr="00DA4E56">
          <w:rPr>
            <w:rStyle w:val="a5"/>
            <w:rFonts w:ascii="Arial" w:hAnsi="Arial" w:cs="Arial"/>
          </w:rPr>
          <w:t>у</w:t>
        </w:r>
        <w:proofErr w:type="spellEnd"/>
        <w:r w:rsidRPr="00DA4E56">
          <w:rPr>
            <w:rStyle w:val="a5"/>
            <w:rFonts w:ascii="Arial" w:hAnsi="Arial" w:cs="Arial"/>
          </w:rPr>
          <w:t>»</w:t>
        </w:r>
      </w:hyperlink>
      <w:r w:rsidRPr="00DA4E56">
        <w:rPr>
          <w:rStyle w:val="apple-converted-space"/>
          <w:rFonts w:ascii="Arial" w:hAnsi="Arial" w:cs="Arial"/>
        </w:rPr>
        <w:t xml:space="preserve"> </w:t>
      </w:r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Туристический портал </w:t>
      </w:r>
      <w:hyperlink r:id="rId21" w:history="1">
        <w:r w:rsidRPr="00DA4E56">
          <w:rPr>
            <w:rStyle w:val="a5"/>
            <w:rFonts w:ascii="Arial" w:hAnsi="Arial" w:cs="Arial"/>
          </w:rPr>
          <w:t>100 Дорог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Телеканал </w:t>
      </w:r>
      <w:hyperlink r:id="rId22" w:history="1">
        <w:r w:rsidRPr="00DA4E56">
          <w:rPr>
            <w:rStyle w:val="a5"/>
            <w:rFonts w:ascii="Arial" w:hAnsi="Arial" w:cs="Arial"/>
          </w:rPr>
          <w:t>TV-MIX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8250B8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proofErr w:type="spellStart"/>
      <w:r w:rsidRPr="008250B8">
        <w:rPr>
          <w:rFonts w:ascii="Arial" w:hAnsi="Arial" w:cs="Arial"/>
        </w:rPr>
        <w:t>Автотуристический</w:t>
      </w:r>
      <w:proofErr w:type="spellEnd"/>
      <w:r w:rsidRPr="008250B8">
        <w:rPr>
          <w:rFonts w:ascii="Arial" w:hAnsi="Arial" w:cs="Arial"/>
        </w:rPr>
        <w:t xml:space="preserve"> портал </w:t>
      </w:r>
      <w:hyperlink r:id="rId23" w:history="1">
        <w:r w:rsidRPr="008250B8">
          <w:rPr>
            <w:rStyle w:val="a5"/>
            <w:rFonts w:ascii="Arial" w:hAnsi="Arial" w:cs="Arial"/>
          </w:rPr>
          <w:t>«</w:t>
        </w:r>
        <w:proofErr w:type="spellStart"/>
        <w:r w:rsidRPr="008250B8">
          <w:rPr>
            <w:rStyle w:val="a5"/>
            <w:rFonts w:ascii="Arial" w:hAnsi="Arial" w:cs="Arial"/>
          </w:rPr>
          <w:t>Автородина</w:t>
        </w:r>
        <w:proofErr w:type="spellEnd"/>
        <w:r w:rsidRPr="008250B8">
          <w:rPr>
            <w:rStyle w:val="a5"/>
            <w:rFonts w:ascii="Arial" w:hAnsi="Arial" w:cs="Arial"/>
          </w:rPr>
          <w:t>»</w:t>
        </w:r>
      </w:hyperlink>
    </w:p>
    <w:p w:rsidR="008250B8" w:rsidRPr="008250B8" w:rsidRDefault="008250B8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8250B8">
        <w:rPr>
          <w:rFonts w:ascii="Arial" w:hAnsi="Arial" w:cs="Arial"/>
          <w:lang w:val="en-US"/>
        </w:rPr>
        <w:t>Travel Russian News</w:t>
      </w:r>
    </w:p>
    <w:p w:rsidR="00DA4E56" w:rsidRPr="008250B8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8250B8">
        <w:rPr>
          <w:rStyle w:val="apple-converted-space"/>
          <w:rFonts w:ascii="Arial" w:hAnsi="Arial" w:cs="Arial"/>
          <w:shd w:val="clear" w:color="auto" w:fill="FFFFFF"/>
        </w:rPr>
        <w:t xml:space="preserve">Ассоциация </w:t>
      </w:r>
      <w:hyperlink r:id="rId24" w:history="1">
        <w:r w:rsidRPr="008250B8">
          <w:rPr>
            <w:rStyle w:val="a5"/>
            <w:rFonts w:ascii="Arial" w:hAnsi="Arial" w:cs="Arial"/>
            <w:shd w:val="clear" w:color="auto" w:fill="FFFFFF"/>
          </w:rPr>
          <w:t>«</w:t>
        </w:r>
        <w:r w:rsidRPr="008250B8">
          <w:rPr>
            <w:rStyle w:val="a5"/>
            <w:rFonts w:ascii="Arial" w:hAnsi="Arial" w:cs="Arial"/>
          </w:rPr>
          <w:t>Настоящая Россия»</w:t>
        </w:r>
      </w:hyperlink>
      <w:r w:rsidRPr="008250B8">
        <w:rPr>
          <w:rFonts w:ascii="Arial" w:hAnsi="Arial" w:cs="Arial"/>
        </w:rPr>
        <w:t xml:space="preserve"> (Фонд развития малых исторических городов)</w:t>
      </w:r>
    </w:p>
    <w:p w:rsidR="00DA4E56" w:rsidRPr="00DA4E56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hd w:val="clear" w:color="auto" w:fill="FFFFFF"/>
        </w:rPr>
      </w:pPr>
      <w:proofErr w:type="spellStart"/>
      <w:r w:rsidRPr="008250B8">
        <w:rPr>
          <w:rFonts w:ascii="Arial" w:hAnsi="Arial" w:cs="Arial"/>
        </w:rPr>
        <w:t>Медиадом</w:t>
      </w:r>
      <w:proofErr w:type="spellEnd"/>
      <w:r w:rsidRPr="00DA4E56">
        <w:rPr>
          <w:rFonts w:ascii="Arial" w:hAnsi="Arial" w:cs="Arial"/>
        </w:rPr>
        <w:t xml:space="preserve"> </w:t>
      </w:r>
      <w:hyperlink r:id="rId25" w:history="1">
        <w:r w:rsidRPr="00DA4E56">
          <w:rPr>
            <w:rStyle w:val="a5"/>
            <w:rFonts w:ascii="Arial" w:hAnsi="Arial" w:cs="Arial"/>
          </w:rPr>
          <w:t xml:space="preserve">«Планета отелей» </w:t>
        </w:r>
      </w:hyperlink>
    </w:p>
    <w:p w:rsidR="00DA4E56" w:rsidRPr="00DA4E56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hd w:val="clear" w:color="auto" w:fill="FFFFFF"/>
        </w:rPr>
      </w:pPr>
      <w:r w:rsidRPr="00DA4E56">
        <w:rPr>
          <w:rFonts w:ascii="Arial" w:hAnsi="Arial" w:cs="Arial"/>
        </w:rPr>
        <w:t xml:space="preserve">Издательство «Аякс-пресс», </w:t>
      </w:r>
      <w:hyperlink r:id="rId26" w:history="1">
        <w:r w:rsidRPr="00DA4E56">
          <w:rPr>
            <w:rStyle w:val="a5"/>
            <w:rFonts w:ascii="Arial" w:hAnsi="Arial" w:cs="Arial"/>
          </w:rPr>
          <w:t>путеводители «Полиглот»</w:t>
        </w:r>
      </w:hyperlink>
    </w:p>
    <w:p w:rsidR="008250B8" w:rsidRPr="008250B8" w:rsidRDefault="008250B8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proofErr w:type="spellStart"/>
      <w:r w:rsidRPr="00DA4E56">
        <w:rPr>
          <w:rFonts w:ascii="Arial" w:hAnsi="Arial" w:cs="Arial"/>
        </w:rPr>
        <w:t>Видеопортал</w:t>
      </w:r>
      <w:proofErr w:type="spellEnd"/>
      <w:r w:rsidRPr="00DA4E56">
        <w:rPr>
          <w:rFonts w:ascii="Arial" w:hAnsi="Arial" w:cs="Arial"/>
        </w:rPr>
        <w:t xml:space="preserve"> </w:t>
      </w:r>
      <w:hyperlink r:id="rId27" w:history="1">
        <w:r w:rsidRPr="00DA4E56">
          <w:rPr>
            <w:rStyle w:val="a5"/>
            <w:rFonts w:ascii="Arial" w:hAnsi="Arial" w:cs="Arial"/>
          </w:rPr>
          <w:t>«Московит»</w:t>
        </w:r>
      </w:hyperlink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ТА </w:t>
      </w:r>
      <w:hyperlink r:id="rId28" w:history="1">
        <w:r w:rsidRPr="00DA4E56">
          <w:rPr>
            <w:rStyle w:val="a5"/>
            <w:rFonts w:ascii="Arial" w:hAnsi="Arial" w:cs="Arial"/>
          </w:rPr>
          <w:t>«Мир без границ»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Информационный портал </w:t>
      </w:r>
      <w:hyperlink r:id="rId29" w:history="1">
        <w:r w:rsidRPr="00DA4E56">
          <w:rPr>
            <w:rStyle w:val="a5"/>
            <w:rFonts w:ascii="Arial" w:hAnsi="Arial" w:cs="Arial"/>
          </w:rPr>
          <w:t>«Российский туризм»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Информационно-аналитическое агентство </w:t>
      </w:r>
      <w:hyperlink r:id="rId30" w:anchor="_blank" w:history="1">
        <w:r w:rsidRPr="00DA4E56">
          <w:rPr>
            <w:rStyle w:val="a5"/>
            <w:rFonts w:ascii="Arial" w:hAnsi="Arial" w:cs="Arial"/>
            <w:shd w:val="clear" w:color="auto" w:fill="FFFFFF"/>
          </w:rPr>
          <w:t>Turkompas.com</w:t>
        </w:r>
      </w:hyperlink>
    </w:p>
    <w:p w:rsidR="00DA4E56" w:rsidRPr="00DA4E56" w:rsidRDefault="00DA4E56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Туристский портал </w:t>
      </w:r>
      <w:hyperlink r:id="rId31" w:history="1">
        <w:r w:rsidRPr="00DA4E56">
          <w:rPr>
            <w:rStyle w:val="a5"/>
            <w:rFonts w:ascii="Arial" w:hAnsi="Arial" w:cs="Arial"/>
          </w:rPr>
          <w:t>«Курорты России»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953F74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hyperlink r:id="rId32" w:history="1">
        <w:r w:rsidR="00DA4E56" w:rsidRPr="00DA4E56">
          <w:rPr>
            <w:rStyle w:val="a5"/>
            <w:rFonts w:ascii="Arial" w:hAnsi="Arial" w:cs="Arial"/>
          </w:rPr>
          <w:t>Ресурсный центр социального развития</w:t>
        </w:r>
      </w:hyperlink>
    </w:p>
    <w:p w:rsidR="00DA4E56" w:rsidRPr="00DA4E56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Главный туристический портал Нижегородской области </w:t>
      </w:r>
      <w:hyperlink r:id="rId33" w:history="1">
        <w:r w:rsidRPr="00DA4E56">
          <w:rPr>
            <w:rStyle w:val="a5"/>
            <w:rFonts w:ascii="Arial" w:hAnsi="Arial" w:cs="Arial"/>
          </w:rPr>
          <w:t>Tour52.ru</w:t>
        </w:r>
      </w:hyperlink>
    </w:p>
    <w:p w:rsidR="00DA4E56" w:rsidRPr="00DA4E56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Журнал </w:t>
      </w:r>
      <w:hyperlink r:id="rId34" w:history="1">
        <w:r w:rsidRPr="00DA4E56">
          <w:rPr>
            <w:rStyle w:val="a5"/>
            <w:rFonts w:ascii="Arial" w:hAnsi="Arial" w:cs="Arial"/>
          </w:rPr>
          <w:t>«Современные проблемы сервиса и туризма»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Туристский портал </w:t>
      </w:r>
      <w:hyperlink r:id="rId35" w:history="1">
        <w:r w:rsidRPr="00DA4E56">
          <w:rPr>
            <w:rStyle w:val="a5"/>
            <w:rFonts w:ascii="Arial" w:hAnsi="Arial" w:cs="Arial"/>
          </w:rPr>
          <w:t xml:space="preserve">«География </w:t>
        </w:r>
        <w:proofErr w:type="spellStart"/>
        <w:r w:rsidRPr="00DA4E56">
          <w:rPr>
            <w:rStyle w:val="a5"/>
            <w:rFonts w:ascii="Arial" w:hAnsi="Arial" w:cs="Arial"/>
          </w:rPr>
          <w:t>ру</w:t>
        </w:r>
        <w:proofErr w:type="spellEnd"/>
        <w:r w:rsidRPr="00DA4E56">
          <w:rPr>
            <w:rStyle w:val="a5"/>
            <w:rFonts w:ascii="Arial" w:hAnsi="Arial" w:cs="Arial"/>
          </w:rPr>
          <w:t>»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DA4E56" w:rsidP="00DA4E56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Дальневосточный журнал о путешествиях и активном отдыхе </w:t>
      </w:r>
      <w:hyperlink r:id="rId36" w:history="1">
        <w:r w:rsidRPr="00DA4E56">
          <w:rPr>
            <w:rStyle w:val="a5"/>
            <w:rFonts w:ascii="Arial" w:hAnsi="Arial" w:cs="Arial"/>
          </w:rPr>
          <w:t>«Турист ДВ»</w:t>
        </w:r>
      </w:hyperlink>
      <w:r w:rsidRPr="00DA4E56">
        <w:rPr>
          <w:rFonts w:ascii="Arial" w:hAnsi="Arial" w:cs="Arial"/>
        </w:rPr>
        <w:t xml:space="preserve"> </w:t>
      </w:r>
    </w:p>
    <w:p w:rsidR="00DA4E56" w:rsidRPr="00DA4E56" w:rsidRDefault="00953F74" w:rsidP="00DA4E56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hyperlink r:id="rId37" w:history="1">
        <w:r w:rsidR="00DA4E56" w:rsidRPr="00DA4E56">
          <w:rPr>
            <w:rStyle w:val="a5"/>
            <w:rFonts w:ascii="Arial" w:hAnsi="Arial" w:cs="Arial"/>
          </w:rPr>
          <w:t>Саратовский туристический сервер</w:t>
        </w:r>
      </w:hyperlink>
      <w:r w:rsidR="00DA4E56" w:rsidRPr="00DA4E56">
        <w:rPr>
          <w:rFonts w:ascii="Arial" w:hAnsi="Arial" w:cs="Arial"/>
        </w:rPr>
        <w:t xml:space="preserve"> </w:t>
      </w:r>
    </w:p>
    <w:p w:rsidR="00DA4E56" w:rsidRPr="002D35DA" w:rsidRDefault="00DA4E56" w:rsidP="00DA4E56">
      <w:pPr>
        <w:widowControl w:val="0"/>
        <w:numPr>
          <w:ilvl w:val="0"/>
          <w:numId w:val="3"/>
        </w:numPr>
        <w:suppressAutoHyphens/>
        <w:rPr>
          <w:rStyle w:val="a5"/>
          <w:rFonts w:ascii="Arial" w:hAnsi="Arial" w:cs="Arial"/>
          <w:color w:val="auto"/>
          <w:u w:val="none"/>
        </w:rPr>
      </w:pPr>
      <w:r w:rsidRPr="00DA4E56">
        <w:rPr>
          <w:rFonts w:ascii="Arial" w:hAnsi="Arial" w:cs="Arial"/>
        </w:rPr>
        <w:t xml:space="preserve">Сайт </w:t>
      </w:r>
      <w:hyperlink r:id="rId38" w:anchor="_blank" w:history="1">
        <w:r w:rsidRPr="00DA4E56">
          <w:rPr>
            <w:rStyle w:val="a5"/>
            <w:rFonts w:ascii="Arial" w:hAnsi="Arial" w:cs="Arial"/>
          </w:rPr>
          <w:t>«Урожай впечатлений</w:t>
        </w:r>
      </w:hyperlink>
      <w:r w:rsidRPr="00DA4E56">
        <w:rPr>
          <w:rStyle w:val="a5"/>
          <w:rFonts w:ascii="Arial" w:hAnsi="Arial" w:cs="Arial"/>
        </w:rPr>
        <w:t>»</w:t>
      </w:r>
    </w:p>
    <w:p w:rsidR="002D35DA" w:rsidRPr="002D35DA" w:rsidRDefault="002D35DA" w:rsidP="00DA4E56">
      <w:pPr>
        <w:widowControl w:val="0"/>
        <w:numPr>
          <w:ilvl w:val="0"/>
          <w:numId w:val="3"/>
        </w:numPr>
        <w:suppressAutoHyphens/>
        <w:rPr>
          <w:rStyle w:val="a5"/>
          <w:rFonts w:ascii="Arial" w:hAnsi="Arial" w:cs="Arial"/>
          <w:color w:val="auto"/>
          <w:u w:val="none"/>
        </w:rPr>
      </w:pPr>
      <w:r w:rsidRPr="002D35DA">
        <w:rPr>
          <w:rFonts w:ascii="Arial" w:hAnsi="Arial" w:cs="Arial"/>
        </w:rPr>
        <w:t xml:space="preserve">ВГТРК </w:t>
      </w:r>
      <w:hyperlink r:id="rId39" w:history="1">
        <w:r w:rsidRPr="002D35DA">
          <w:rPr>
            <w:rStyle w:val="a5"/>
            <w:rFonts w:ascii="Arial" w:hAnsi="Arial" w:cs="Arial"/>
          </w:rPr>
          <w:t>ГТРК «Оренбург»</w:t>
        </w:r>
      </w:hyperlink>
    </w:p>
    <w:p w:rsidR="00DA4E56" w:rsidRPr="00DA4E56" w:rsidRDefault="00DA4E56" w:rsidP="00DA4E56">
      <w:pPr>
        <w:widowControl w:val="0"/>
        <w:suppressAutoHyphens/>
        <w:ind w:left="644"/>
        <w:rPr>
          <w:rFonts w:ascii="Arial" w:hAnsi="Arial" w:cs="Arial"/>
        </w:rPr>
      </w:pPr>
    </w:p>
    <w:p w:rsidR="00DA4E56" w:rsidRPr="00DA4E56" w:rsidRDefault="00DA4E56" w:rsidP="00DA4E56">
      <w:pPr>
        <w:shd w:val="clear" w:color="auto" w:fill="FFFFFF"/>
        <w:ind w:left="720"/>
        <w:rPr>
          <w:rFonts w:ascii="Arial" w:hAnsi="Arial" w:cs="Arial"/>
        </w:rPr>
      </w:pPr>
    </w:p>
    <w:p w:rsidR="00DA4E56" w:rsidRPr="00DA4E56" w:rsidRDefault="00DA4E56" w:rsidP="00DA4E56">
      <w:pPr>
        <w:rPr>
          <w:rFonts w:ascii="Arial" w:hAnsi="Arial" w:cs="Arial"/>
        </w:rPr>
      </w:pPr>
      <w:r w:rsidRPr="00DA4E56">
        <w:rPr>
          <w:rFonts w:ascii="Arial" w:hAnsi="Arial" w:cs="Arial"/>
        </w:rPr>
        <w:t xml:space="preserve">Контакты: </w:t>
      </w:r>
      <w:hyperlink r:id="rId40" w:history="1">
        <w:r w:rsidRPr="00DA4E56">
          <w:rPr>
            <w:rStyle w:val="a5"/>
            <w:rFonts w:ascii="Arial" w:hAnsi="Arial" w:cs="Arial"/>
            <w:lang w:val="en-US"/>
          </w:rPr>
          <w:t>divorussia@mail.ru</w:t>
        </w:r>
      </w:hyperlink>
      <w:r w:rsidRPr="00DA4E56">
        <w:rPr>
          <w:rFonts w:ascii="Arial" w:hAnsi="Arial" w:cs="Arial"/>
        </w:rPr>
        <w:t>, 8-916-678-44-72</w:t>
      </w:r>
    </w:p>
    <w:p w:rsidR="00DA4E56" w:rsidRDefault="00DA4E56">
      <w:pPr>
        <w:rPr>
          <w:rFonts w:ascii="Arial" w:hAnsi="Arial" w:cs="Arial"/>
        </w:rPr>
      </w:pPr>
    </w:p>
    <w:p w:rsidR="00140A9F" w:rsidRDefault="00140A9F">
      <w:pPr>
        <w:rPr>
          <w:rFonts w:ascii="Arial" w:hAnsi="Arial" w:cs="Arial"/>
        </w:rPr>
      </w:pPr>
    </w:p>
    <w:p w:rsidR="00140A9F" w:rsidRPr="00DA4E56" w:rsidRDefault="00140A9F">
      <w:pPr>
        <w:rPr>
          <w:rFonts w:ascii="Arial" w:hAnsi="Arial" w:cs="Arial"/>
        </w:rPr>
      </w:pPr>
    </w:p>
    <w:sectPr w:rsidR="00140A9F" w:rsidRPr="00DA4E56" w:rsidSect="003336F7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74" w:rsidRDefault="00953F74" w:rsidP="0086749F">
      <w:r>
        <w:separator/>
      </w:r>
    </w:p>
  </w:endnote>
  <w:endnote w:type="continuationSeparator" w:id="0">
    <w:p w:rsidR="00953F74" w:rsidRDefault="00953F74" w:rsidP="0086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9F" w:rsidRDefault="0086749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9F" w:rsidRDefault="0086749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9F" w:rsidRDefault="008674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74" w:rsidRDefault="00953F74" w:rsidP="0086749F">
      <w:r>
        <w:separator/>
      </w:r>
    </w:p>
  </w:footnote>
  <w:footnote w:type="continuationSeparator" w:id="0">
    <w:p w:rsidR="00953F74" w:rsidRDefault="00953F74" w:rsidP="0086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9F" w:rsidRDefault="008674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9F" w:rsidRDefault="0086749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9F" w:rsidRDefault="00867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309C9A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Arial"/>
        <w:b w:val="0"/>
      </w:rPr>
    </w:lvl>
  </w:abstractNum>
  <w:abstractNum w:abstractNumId="1">
    <w:nsid w:val="023C57EB"/>
    <w:multiLevelType w:val="multilevel"/>
    <w:tmpl w:val="18C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075DA"/>
    <w:multiLevelType w:val="hybridMultilevel"/>
    <w:tmpl w:val="0112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606"/>
    <w:rsid w:val="00013AE5"/>
    <w:rsid w:val="00140A9F"/>
    <w:rsid w:val="001B0606"/>
    <w:rsid w:val="002D35DA"/>
    <w:rsid w:val="003336F7"/>
    <w:rsid w:val="003B3CF6"/>
    <w:rsid w:val="005C5B61"/>
    <w:rsid w:val="007614C3"/>
    <w:rsid w:val="008250B8"/>
    <w:rsid w:val="0086749F"/>
    <w:rsid w:val="00867F48"/>
    <w:rsid w:val="008F18A5"/>
    <w:rsid w:val="00940155"/>
    <w:rsid w:val="00953F74"/>
    <w:rsid w:val="00A0410B"/>
    <w:rsid w:val="00A41F5D"/>
    <w:rsid w:val="00D122D0"/>
    <w:rsid w:val="00D84B80"/>
    <w:rsid w:val="00DA4E56"/>
    <w:rsid w:val="00F0501A"/>
    <w:rsid w:val="00F947B7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06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01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B060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a4">
    <w:name w:val="Normal (Web)"/>
    <w:basedOn w:val="a"/>
    <w:uiPriority w:val="99"/>
    <w:rsid w:val="001B0606"/>
    <w:pPr>
      <w:spacing w:before="100" w:beforeAutospacing="1" w:after="100" w:afterAutospacing="1"/>
    </w:pPr>
  </w:style>
  <w:style w:type="character" w:styleId="a5">
    <w:name w:val="Hyperlink"/>
    <w:rsid w:val="001B0606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1B0606"/>
    <w:rPr>
      <w:b/>
      <w:bCs/>
    </w:rPr>
  </w:style>
  <w:style w:type="character" w:customStyle="1" w:styleId="apple-converted-space">
    <w:name w:val="apple-converted-space"/>
    <w:basedOn w:val="a0"/>
    <w:rsid w:val="001B0606"/>
  </w:style>
  <w:style w:type="paragraph" w:styleId="a7">
    <w:name w:val="Body Text"/>
    <w:basedOn w:val="a"/>
    <w:link w:val="a8"/>
    <w:uiPriority w:val="1"/>
    <w:qFormat/>
    <w:rsid w:val="001B0606"/>
    <w:pPr>
      <w:widowControl w:val="0"/>
      <w:ind w:left="974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1B0606"/>
    <w:rPr>
      <w:rFonts w:ascii="Arial" w:eastAsia="Arial" w:hAnsi="Arial" w:cs="Times New Roman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1B060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B06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A4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atch-title">
    <w:name w:val="watch-title"/>
    <w:basedOn w:val="a0"/>
    <w:rsid w:val="00DA4E56"/>
  </w:style>
  <w:style w:type="paragraph" w:styleId="aa">
    <w:name w:val="header"/>
    <w:basedOn w:val="a"/>
    <w:link w:val="ab"/>
    <w:uiPriority w:val="99"/>
    <w:unhideWhenUsed/>
    <w:rsid w:val="00867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7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7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7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--ctbfqc8abpka.xn--p1ai/informatsiya-uchastnikam" TargetMode="External"/><Relationship Id="rId18" Type="http://schemas.openxmlformats.org/officeDocument/2006/relationships/hyperlink" Target="http://www.rustur.ru/" TargetMode="External"/><Relationship Id="rId26" Type="http://schemas.openxmlformats.org/officeDocument/2006/relationships/hyperlink" Target="http://russiangid.ru/" TargetMode="External"/><Relationship Id="rId39" Type="http://schemas.openxmlformats.org/officeDocument/2006/relationships/hyperlink" Target="http://vestirama.ru/" TargetMode="External"/><Relationship Id="rId21" Type="http://schemas.openxmlformats.org/officeDocument/2006/relationships/hyperlink" Target="http://100dorog.ru/" TargetMode="External"/><Relationship Id="rId34" Type="http://schemas.openxmlformats.org/officeDocument/2006/relationships/hyperlink" Target="http://www.visit-petersburg.ru/ru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&#1076;&#1080;&#1074;&#1086;-&#1088;&#1086;&#1089;&#1089;&#1080;&#1080;.&#1088;&#1092;" TargetMode="External"/><Relationship Id="rId29" Type="http://schemas.openxmlformats.org/officeDocument/2006/relationships/hyperlink" Target="http://www.russiantouris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ortmedia.info/" TargetMode="External"/><Relationship Id="rId24" Type="http://schemas.openxmlformats.org/officeDocument/2006/relationships/hyperlink" Target="http://www.reru2017.ru/" TargetMode="External"/><Relationship Id="rId32" Type="http://schemas.openxmlformats.org/officeDocument/2006/relationships/hyperlink" Target="http://rc-sr.ru/" TargetMode="External"/><Relationship Id="rId37" Type="http://schemas.openxmlformats.org/officeDocument/2006/relationships/hyperlink" Target="http://www.visitsaratov.ru/" TargetMode="External"/><Relationship Id="rId40" Type="http://schemas.openxmlformats.org/officeDocument/2006/relationships/hyperlink" Target="mailto:divorussii@mail.ru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/&#1044;&#1080;&#1074;&#1086;&#1056;&#1086;&#1089;&#1089;&#1080;&#1080;" TargetMode="External"/><Relationship Id="rId23" Type="http://schemas.openxmlformats.org/officeDocument/2006/relationships/hyperlink" Target="http://autorodina.ru/" TargetMode="External"/><Relationship Id="rId28" Type="http://schemas.openxmlformats.org/officeDocument/2006/relationships/hyperlink" Target="http://www.visit-russia.ru/" TargetMode="External"/><Relationship Id="rId36" Type="http://schemas.openxmlformats.org/officeDocument/2006/relationships/hyperlink" Target="http://turist-dv.ru/" TargetMode="External"/><Relationship Id="rId10" Type="http://schemas.openxmlformats.org/officeDocument/2006/relationships/hyperlink" Target="http://trip2rus.ru/" TargetMode="External"/><Relationship Id="rId19" Type="http://schemas.openxmlformats.org/officeDocument/2006/relationships/hyperlink" Target="http://travel.vesti.ru/" TargetMode="External"/><Relationship Id="rId31" Type="http://schemas.openxmlformats.org/officeDocument/2006/relationships/hyperlink" Target="http://www.kurortrussia.ru/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vologdatourinfo.us13.list-manage.com/track/click?u=b30c04db0516c71066550de31&amp;id=2fede3ff26&amp;e=15f0844975" TargetMode="External"/><Relationship Id="rId14" Type="http://schemas.openxmlformats.org/officeDocument/2006/relationships/hyperlink" Target="https://www.xn----itbfocrbdrbqgj2ii.xn--p1ai/" TargetMode="External"/><Relationship Id="rId22" Type="http://schemas.openxmlformats.org/officeDocument/2006/relationships/hyperlink" Target="http://tv-mix.ru/ru/" TargetMode="External"/><Relationship Id="rId27" Type="http://schemas.openxmlformats.org/officeDocument/2006/relationships/hyperlink" Target="http://www.votpusk.ru/" TargetMode="External"/><Relationship Id="rId30" Type="http://schemas.openxmlformats.org/officeDocument/2006/relationships/hyperlink" Target="http://turkompas.com/" TargetMode="External"/><Relationship Id="rId35" Type="http://schemas.openxmlformats.org/officeDocument/2006/relationships/hyperlink" Target="http://www.geografia.ru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open-volga.ru/" TargetMode="External"/><Relationship Id="rId17" Type="http://schemas.openxmlformats.org/officeDocument/2006/relationships/hyperlink" Target="http://www.sotki.ru/" TargetMode="External"/><Relationship Id="rId25" Type="http://schemas.openxmlformats.org/officeDocument/2006/relationships/hyperlink" Target="http://www.visit-russia.ru/" TargetMode="External"/><Relationship Id="rId33" Type="http://schemas.openxmlformats.org/officeDocument/2006/relationships/hyperlink" Target="file:///C:\&#1070;&#1083;&#1103;\www.tour52.ru" TargetMode="External"/><Relationship Id="rId38" Type="http://schemas.openxmlformats.org/officeDocument/2006/relationships/hyperlink" Target="http://www.cropmag.ru/" TargetMode="External"/><Relationship Id="rId46" Type="http://schemas.openxmlformats.org/officeDocument/2006/relationships/footer" Target="footer3.xml"/><Relationship Id="rId20" Type="http://schemas.openxmlformats.org/officeDocument/2006/relationships/hyperlink" Target="http://www.votpusk.ru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98370-7A55-48EC-8C1F-4CD09E5E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Крючкова</cp:lastModifiedBy>
  <cp:revision>2</cp:revision>
  <dcterms:created xsi:type="dcterms:W3CDTF">2017-12-20T10:48:00Z</dcterms:created>
  <dcterms:modified xsi:type="dcterms:W3CDTF">2017-12-20T10:48:00Z</dcterms:modified>
</cp:coreProperties>
</file>